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03402" w14:textId="22EB1E26" w:rsidR="00000D29" w:rsidRPr="005725CF" w:rsidRDefault="005725CF" w:rsidP="00000D29">
      <w:pPr>
        <w:rPr>
          <w:rFonts w:ascii="Arial" w:hAnsi="Arial" w:cs="Arial"/>
          <w:sz w:val="20"/>
          <w:szCs w:val="20"/>
        </w:rPr>
      </w:pPr>
      <w:r w:rsidRPr="005725CF">
        <w:rPr>
          <w:rFonts w:ascii="Arial" w:hAnsi="Arial" w:cs="Arial"/>
          <w:sz w:val="20"/>
          <w:szCs w:val="20"/>
        </w:rPr>
        <w:t xml:space="preserve">Prilog </w:t>
      </w:r>
      <w:r w:rsidR="0003754F">
        <w:rPr>
          <w:rFonts w:ascii="Arial" w:hAnsi="Arial" w:cs="Arial"/>
          <w:sz w:val="20"/>
          <w:szCs w:val="20"/>
        </w:rPr>
        <w:t>2</w:t>
      </w:r>
      <w:r w:rsidR="00000D29" w:rsidRPr="005725CF">
        <w:rPr>
          <w:rFonts w:ascii="Arial" w:hAnsi="Arial" w:cs="Arial"/>
          <w:sz w:val="20"/>
          <w:szCs w:val="20"/>
        </w:rPr>
        <w:t xml:space="preserve">. </w:t>
      </w:r>
      <w:r w:rsidR="00000D29" w:rsidRPr="005725CF">
        <w:rPr>
          <w:rFonts w:ascii="Arial" w:hAnsi="Arial" w:cs="Arial"/>
          <w:sz w:val="20"/>
          <w:szCs w:val="20"/>
        </w:rPr>
        <w:tab/>
      </w:r>
      <w:r w:rsidRPr="005725CF">
        <w:rPr>
          <w:rFonts w:ascii="Arial" w:hAnsi="Arial" w:cs="Arial"/>
          <w:b/>
          <w:sz w:val="20"/>
          <w:szCs w:val="20"/>
        </w:rPr>
        <w:t>Pregled imovine i obveza (čl. 223 SZ)</w:t>
      </w:r>
    </w:p>
    <w:p w14:paraId="2D503403" w14:textId="77777777" w:rsidR="00000D29" w:rsidRPr="005725CF" w:rsidRDefault="00000D29" w:rsidP="00000D29">
      <w:pPr>
        <w:rPr>
          <w:rFonts w:ascii="Arial" w:hAnsi="Arial" w:cs="Arial"/>
          <w:sz w:val="20"/>
          <w:szCs w:val="20"/>
        </w:rPr>
      </w:pPr>
    </w:p>
    <w:p w14:paraId="2D503404" w14:textId="77777777" w:rsidR="00000D29" w:rsidRPr="005725CF" w:rsidRDefault="00000D29" w:rsidP="00000D29">
      <w:pPr>
        <w:rPr>
          <w:rFonts w:ascii="Arial" w:hAnsi="Arial" w:cs="Arial"/>
          <w:sz w:val="20"/>
          <w:szCs w:val="20"/>
        </w:rPr>
      </w:pPr>
    </w:p>
    <w:p w14:paraId="2D503405" w14:textId="77777777" w:rsidR="0036467A" w:rsidRPr="0036467A" w:rsidRDefault="0036467A" w:rsidP="0036467A">
      <w:pPr>
        <w:spacing w:before="240" w:after="60" w:line="240" w:lineRule="auto"/>
        <w:ind w:left="360" w:hanging="360"/>
        <w:outlineLvl w:val="0"/>
        <w:rPr>
          <w:rFonts w:ascii="Arial" w:eastAsia="Times New Roman" w:hAnsi="Arial" w:cs="Arial"/>
          <w:b/>
          <w:bCs/>
          <w:noProof w:val="0"/>
          <w:kern w:val="28"/>
          <w:sz w:val="20"/>
          <w:szCs w:val="20"/>
          <w:lang w:eastAsia="hr-HR"/>
        </w:rPr>
      </w:pPr>
      <w:r w:rsidRPr="0036467A">
        <w:rPr>
          <w:rFonts w:ascii="Arial" w:eastAsia="Times New Roman" w:hAnsi="Arial" w:cs="Arial"/>
          <w:b/>
          <w:bCs/>
          <w:noProof w:val="0"/>
          <w:kern w:val="28"/>
          <w:sz w:val="20"/>
          <w:szCs w:val="20"/>
          <w:lang w:eastAsia="hr-HR"/>
        </w:rPr>
        <w:t>ODNOS IMOVINE I OBVEZA STEČAJNOG DUŽNIKA</w:t>
      </w:r>
    </w:p>
    <w:p w14:paraId="2D503406" w14:textId="77777777" w:rsidR="0036467A" w:rsidRPr="0036467A" w:rsidRDefault="0036467A" w:rsidP="0036467A">
      <w:pPr>
        <w:spacing w:after="0" w:line="240" w:lineRule="auto"/>
        <w:jc w:val="both"/>
        <w:rPr>
          <w:rFonts w:ascii="Arial" w:eastAsia="Times New Roman" w:hAnsi="Arial" w:cs="Arial"/>
          <w:noProof w:val="0"/>
          <w:sz w:val="20"/>
          <w:szCs w:val="20"/>
          <w:lang w:eastAsia="hr-HR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7019"/>
        <w:gridCol w:w="2033"/>
      </w:tblGrid>
      <w:tr w:rsidR="0036467A" w:rsidRPr="005725CF" w14:paraId="2D503409" w14:textId="77777777" w:rsidTr="0036467A">
        <w:trPr>
          <w:trHeight w:val="324"/>
        </w:trPr>
        <w:tc>
          <w:tcPr>
            <w:tcW w:w="387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03407" w14:textId="77777777" w:rsidR="0036467A" w:rsidRPr="0036467A" w:rsidRDefault="0036467A" w:rsidP="0079027C">
            <w:pPr>
              <w:spacing w:after="0" w:line="240" w:lineRule="auto"/>
              <w:rPr>
                <w:rFonts w:ascii="Arial" w:eastAsia="Times New Roman" w:hAnsi="Arial" w:cs="Arial"/>
                <w:noProof w:val="0"/>
                <w:color w:val="000000"/>
                <w:sz w:val="20"/>
                <w:szCs w:val="20"/>
                <w:lang w:eastAsia="hr-HR"/>
              </w:rPr>
            </w:pPr>
            <w:r w:rsidRPr="0036467A">
              <w:rPr>
                <w:rFonts w:ascii="Arial" w:eastAsia="Times New Roman" w:hAnsi="Arial" w:cs="Arial"/>
                <w:noProof w:val="0"/>
                <w:color w:val="000000"/>
                <w:sz w:val="20"/>
                <w:szCs w:val="20"/>
                <w:lang w:eastAsia="hr-HR"/>
              </w:rPr>
              <w:t xml:space="preserve">IMOVINA STEČAJNOG </w:t>
            </w:r>
            <w:r w:rsidRPr="005725CF">
              <w:rPr>
                <w:rFonts w:ascii="Arial" w:eastAsia="Times New Roman" w:hAnsi="Arial" w:cs="Arial"/>
                <w:noProof w:val="0"/>
                <w:color w:val="000000"/>
                <w:sz w:val="20"/>
                <w:szCs w:val="20"/>
                <w:lang w:eastAsia="hr-HR"/>
              </w:rPr>
              <w:t xml:space="preserve">DUŽNIKA </w:t>
            </w:r>
          </w:p>
        </w:tc>
        <w:tc>
          <w:tcPr>
            <w:tcW w:w="11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03408" w14:textId="30F230DF" w:rsidR="0036467A" w:rsidRPr="0036467A" w:rsidRDefault="0036467A" w:rsidP="0036467A">
            <w:pPr>
              <w:spacing w:after="0" w:line="240" w:lineRule="auto"/>
              <w:jc w:val="right"/>
              <w:rPr>
                <w:rFonts w:ascii="Arial" w:eastAsia="Times New Roman" w:hAnsi="Arial" w:cs="Arial"/>
                <w:noProof w:val="0"/>
                <w:color w:val="000000"/>
                <w:sz w:val="20"/>
                <w:szCs w:val="20"/>
                <w:lang w:eastAsia="hr-HR"/>
              </w:rPr>
            </w:pPr>
            <w:r w:rsidRPr="0036467A">
              <w:rPr>
                <w:rFonts w:ascii="Arial" w:eastAsia="Times New Roman" w:hAnsi="Arial" w:cs="Arial"/>
                <w:noProof w:val="0"/>
                <w:color w:val="000000"/>
                <w:sz w:val="20"/>
                <w:szCs w:val="20"/>
                <w:lang w:eastAsia="hr-HR"/>
              </w:rPr>
              <w:t xml:space="preserve">u </w:t>
            </w:r>
            <w:proofErr w:type="spellStart"/>
            <w:r w:rsidR="00785975">
              <w:rPr>
                <w:rFonts w:ascii="Arial" w:eastAsia="Times New Roman" w:hAnsi="Arial" w:cs="Arial"/>
                <w:noProof w:val="0"/>
                <w:color w:val="000000"/>
                <w:sz w:val="20"/>
                <w:szCs w:val="20"/>
                <w:lang w:eastAsia="hr-HR"/>
              </w:rPr>
              <w:t>Eur</w:t>
            </w:r>
            <w:proofErr w:type="spellEnd"/>
          </w:p>
        </w:tc>
      </w:tr>
      <w:tr w:rsidR="0036467A" w:rsidRPr="005725CF" w14:paraId="2D50340C" w14:textId="77777777" w:rsidTr="0036467A">
        <w:trPr>
          <w:trHeight w:val="324"/>
        </w:trPr>
        <w:tc>
          <w:tcPr>
            <w:tcW w:w="38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0340A" w14:textId="0CF850B7" w:rsidR="0036467A" w:rsidRPr="0036467A" w:rsidRDefault="0036467A" w:rsidP="0079027C">
            <w:pPr>
              <w:spacing w:after="0"/>
              <w:rPr>
                <w:rFonts w:ascii="Arial" w:eastAsia="Times New Roman" w:hAnsi="Arial" w:cs="Arial"/>
                <w:noProof w:val="0"/>
                <w:color w:val="000000"/>
                <w:sz w:val="20"/>
                <w:szCs w:val="20"/>
                <w:lang w:eastAsia="hr-HR"/>
              </w:rPr>
            </w:pPr>
            <w:r w:rsidRPr="0036467A">
              <w:rPr>
                <w:rFonts w:ascii="Arial" w:eastAsia="Times New Roman" w:hAnsi="Arial" w:cs="Arial"/>
                <w:noProof w:val="0"/>
                <w:color w:val="000000"/>
                <w:sz w:val="20"/>
                <w:szCs w:val="20"/>
                <w:lang w:eastAsia="hr-HR"/>
              </w:rPr>
              <w:t xml:space="preserve">1. </w:t>
            </w:r>
            <w:r w:rsidR="00B91BEB">
              <w:rPr>
                <w:rFonts w:ascii="Arial" w:eastAsia="Times New Roman" w:hAnsi="Arial" w:cs="Arial"/>
                <w:noProof w:val="0"/>
                <w:color w:val="000000"/>
                <w:sz w:val="20"/>
                <w:szCs w:val="20"/>
                <w:lang w:eastAsia="hr-HR"/>
              </w:rPr>
              <w:t>Po</w:t>
            </w:r>
            <w:r w:rsidRPr="0036467A">
              <w:rPr>
                <w:rFonts w:ascii="Arial" w:eastAsia="Times New Roman" w:hAnsi="Arial" w:cs="Arial"/>
                <w:noProof w:val="0"/>
                <w:color w:val="000000"/>
                <w:sz w:val="20"/>
                <w:szCs w:val="20"/>
                <w:lang w:eastAsia="hr-HR"/>
              </w:rPr>
              <w:t>kretnine</w:t>
            </w:r>
            <w:r w:rsidRPr="005725CF">
              <w:rPr>
                <w:rFonts w:ascii="Arial" w:eastAsia="Times New Roman" w:hAnsi="Arial" w:cs="Arial"/>
                <w:noProof w:val="0"/>
                <w:color w:val="000000"/>
                <w:sz w:val="20"/>
                <w:szCs w:val="20"/>
                <w:lang w:eastAsia="hr-HR"/>
              </w:rPr>
              <w:t xml:space="preserve"> (</w:t>
            </w:r>
            <w:r w:rsidR="0079027C">
              <w:rPr>
                <w:rFonts w:ascii="Arial" w:eastAsia="Times New Roman" w:hAnsi="Arial" w:cs="Arial"/>
                <w:noProof w:val="0"/>
                <w:color w:val="000000"/>
                <w:sz w:val="20"/>
                <w:szCs w:val="20"/>
                <w:lang w:eastAsia="hr-HR"/>
              </w:rPr>
              <w:t xml:space="preserve">  </w:t>
            </w:r>
            <w:r w:rsidR="006A2A90">
              <w:rPr>
                <w:rFonts w:ascii="Arial" w:eastAsia="Times New Roman" w:hAnsi="Arial" w:cs="Arial"/>
                <w:noProof w:val="0"/>
                <w:color w:val="000000"/>
                <w:sz w:val="20"/>
                <w:szCs w:val="20"/>
                <w:lang w:eastAsia="hr-HR"/>
              </w:rPr>
              <w:t>vrijednost</w:t>
            </w:r>
            <w:r w:rsidR="0079027C">
              <w:rPr>
                <w:rFonts w:ascii="Arial" w:eastAsia="Times New Roman" w:hAnsi="Arial" w:cs="Arial"/>
                <w:noProof w:val="0"/>
                <w:color w:val="000000"/>
                <w:sz w:val="20"/>
                <w:szCs w:val="20"/>
                <w:lang w:eastAsia="hr-HR"/>
              </w:rPr>
              <w:t xml:space="preserve"> </w:t>
            </w:r>
            <w:r w:rsidRPr="005725CF">
              <w:rPr>
                <w:rFonts w:ascii="Arial" w:eastAsia="Times New Roman" w:hAnsi="Arial" w:cs="Arial"/>
                <w:noProof w:val="0"/>
                <w:color w:val="000000"/>
                <w:sz w:val="20"/>
                <w:szCs w:val="20"/>
                <w:lang w:eastAsia="hr-HR"/>
              </w:rPr>
              <w:t>koja mora biti potvrđena od skupštine vjerovnika ili izrađena po ovlaštenom procjenitelju)</w:t>
            </w:r>
          </w:p>
        </w:tc>
        <w:tc>
          <w:tcPr>
            <w:tcW w:w="11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0340B" w14:textId="24734949" w:rsidR="0036467A" w:rsidRPr="0036467A" w:rsidRDefault="0089195E" w:rsidP="0036467A">
            <w:pPr>
              <w:spacing w:after="0" w:line="240" w:lineRule="auto"/>
              <w:jc w:val="right"/>
              <w:rPr>
                <w:rFonts w:ascii="Arial" w:eastAsia="Times New Roman" w:hAnsi="Arial" w:cs="Arial"/>
                <w:noProof w:val="0"/>
                <w:color w:val="000000"/>
                <w:sz w:val="20"/>
                <w:szCs w:val="20"/>
                <w:lang w:eastAsia="hr-HR"/>
              </w:rPr>
            </w:pPr>
            <w:r w:rsidRPr="005725CF">
              <w:rPr>
                <w:rFonts w:ascii="Arial" w:eastAsia="Times New Roman" w:hAnsi="Arial" w:cs="Arial"/>
                <w:noProof w:val="0"/>
                <w:color w:val="000000"/>
                <w:sz w:val="20"/>
                <w:szCs w:val="20"/>
                <w:lang w:eastAsia="hr-HR"/>
              </w:rPr>
              <w:t>0</w:t>
            </w:r>
            <w:r w:rsidR="0036467A" w:rsidRPr="0036467A">
              <w:rPr>
                <w:rFonts w:ascii="Arial" w:eastAsia="Times New Roman" w:hAnsi="Arial" w:cs="Arial"/>
                <w:noProof w:val="0"/>
                <w:color w:val="000000"/>
                <w:sz w:val="20"/>
                <w:szCs w:val="20"/>
                <w:lang w:eastAsia="hr-HR"/>
              </w:rPr>
              <w:t>,00</w:t>
            </w:r>
          </w:p>
        </w:tc>
      </w:tr>
      <w:tr w:rsidR="0036467A" w:rsidRPr="005725CF" w14:paraId="2D50340F" w14:textId="77777777" w:rsidTr="0036467A">
        <w:trPr>
          <w:trHeight w:val="324"/>
        </w:trPr>
        <w:tc>
          <w:tcPr>
            <w:tcW w:w="38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0340D" w14:textId="77777777" w:rsidR="0036467A" w:rsidRPr="0036467A" w:rsidRDefault="0036467A" w:rsidP="0036467A">
            <w:pPr>
              <w:spacing w:after="0"/>
              <w:rPr>
                <w:rFonts w:ascii="Arial" w:eastAsia="Times New Roman" w:hAnsi="Arial" w:cs="Arial"/>
                <w:noProof w:val="0"/>
                <w:color w:val="000000"/>
                <w:sz w:val="20"/>
                <w:szCs w:val="20"/>
                <w:lang w:eastAsia="hr-HR"/>
              </w:rPr>
            </w:pPr>
            <w:r w:rsidRPr="0036467A">
              <w:rPr>
                <w:rFonts w:ascii="Arial" w:eastAsia="Times New Roman" w:hAnsi="Arial" w:cs="Arial"/>
                <w:noProof w:val="0"/>
                <w:color w:val="000000"/>
                <w:sz w:val="20"/>
                <w:szCs w:val="20"/>
                <w:lang w:eastAsia="hr-HR"/>
              </w:rPr>
              <w:t>UKUPNO IMOVINA</w:t>
            </w:r>
          </w:p>
        </w:tc>
        <w:tc>
          <w:tcPr>
            <w:tcW w:w="11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50340E" w14:textId="6E8F3090" w:rsidR="0036467A" w:rsidRPr="0036467A" w:rsidRDefault="0089195E" w:rsidP="006A2A90">
            <w:pPr>
              <w:spacing w:after="0" w:line="240" w:lineRule="auto"/>
              <w:jc w:val="right"/>
              <w:rPr>
                <w:rFonts w:ascii="Arial" w:eastAsia="Times New Roman" w:hAnsi="Arial" w:cs="Arial"/>
                <w:noProof w:val="0"/>
                <w:color w:val="000000"/>
                <w:sz w:val="20"/>
                <w:szCs w:val="20"/>
                <w:lang w:eastAsia="hr-HR"/>
              </w:rPr>
            </w:pPr>
            <w:r w:rsidRPr="005725CF">
              <w:rPr>
                <w:rFonts w:ascii="Arial" w:eastAsia="Times New Roman" w:hAnsi="Arial" w:cs="Arial"/>
                <w:noProof w:val="0"/>
                <w:color w:val="000000"/>
                <w:sz w:val="20"/>
                <w:szCs w:val="20"/>
                <w:lang w:eastAsia="hr-HR"/>
              </w:rPr>
              <w:t>0</w:t>
            </w:r>
            <w:r w:rsidR="0036467A" w:rsidRPr="0036467A">
              <w:rPr>
                <w:rFonts w:ascii="Arial" w:eastAsia="Times New Roman" w:hAnsi="Arial" w:cs="Arial"/>
                <w:noProof w:val="0"/>
                <w:color w:val="000000"/>
                <w:sz w:val="20"/>
                <w:szCs w:val="20"/>
                <w:lang w:eastAsia="hr-HR"/>
              </w:rPr>
              <w:t>,00</w:t>
            </w:r>
          </w:p>
        </w:tc>
      </w:tr>
      <w:tr w:rsidR="0036467A" w:rsidRPr="005725CF" w14:paraId="2D503412" w14:textId="77777777" w:rsidTr="0036467A">
        <w:trPr>
          <w:trHeight w:val="324"/>
        </w:trPr>
        <w:tc>
          <w:tcPr>
            <w:tcW w:w="38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03410" w14:textId="77777777" w:rsidR="0036467A" w:rsidRPr="0036467A" w:rsidRDefault="0036467A" w:rsidP="0036467A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 w:val="0"/>
                <w:color w:val="000000"/>
                <w:sz w:val="20"/>
                <w:szCs w:val="20"/>
                <w:lang w:eastAsia="hr-HR"/>
              </w:rPr>
            </w:pPr>
            <w:r w:rsidRPr="0036467A">
              <w:rPr>
                <w:rFonts w:ascii="Arial" w:eastAsia="Times New Roman" w:hAnsi="Arial" w:cs="Arial"/>
                <w:noProof w:val="0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2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03411" w14:textId="77777777" w:rsidR="0036467A" w:rsidRPr="0036467A" w:rsidRDefault="0036467A" w:rsidP="0036467A">
            <w:pPr>
              <w:spacing w:after="0" w:line="240" w:lineRule="auto"/>
              <w:rPr>
                <w:rFonts w:ascii="Arial" w:eastAsia="Times New Roman" w:hAnsi="Arial" w:cs="Arial"/>
                <w:noProof w:val="0"/>
                <w:color w:val="000000"/>
                <w:sz w:val="20"/>
                <w:szCs w:val="20"/>
                <w:lang w:eastAsia="hr-HR"/>
              </w:rPr>
            </w:pPr>
            <w:r w:rsidRPr="0036467A">
              <w:rPr>
                <w:rFonts w:ascii="Arial" w:eastAsia="Times New Roman" w:hAnsi="Arial" w:cs="Arial"/>
                <w:noProof w:val="0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36467A" w:rsidRPr="005725CF" w14:paraId="2D503415" w14:textId="77777777" w:rsidTr="0036467A">
        <w:trPr>
          <w:trHeight w:val="324"/>
        </w:trPr>
        <w:tc>
          <w:tcPr>
            <w:tcW w:w="38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03413" w14:textId="77777777" w:rsidR="0036467A" w:rsidRPr="0036467A" w:rsidRDefault="0036467A" w:rsidP="0036467A">
            <w:pPr>
              <w:spacing w:after="0" w:line="240" w:lineRule="auto"/>
              <w:rPr>
                <w:rFonts w:ascii="Arial" w:eastAsia="Times New Roman" w:hAnsi="Arial" w:cs="Arial"/>
                <w:noProof w:val="0"/>
                <w:color w:val="000000"/>
                <w:sz w:val="20"/>
                <w:szCs w:val="20"/>
                <w:lang w:eastAsia="hr-HR"/>
              </w:rPr>
            </w:pPr>
            <w:r w:rsidRPr="0036467A">
              <w:rPr>
                <w:rFonts w:ascii="Arial" w:eastAsia="Times New Roman" w:hAnsi="Arial" w:cs="Arial"/>
                <w:noProof w:val="0"/>
                <w:color w:val="000000"/>
                <w:sz w:val="20"/>
                <w:szCs w:val="20"/>
                <w:lang w:eastAsia="hr-HR"/>
              </w:rPr>
              <w:t>OBVEZE STEČAJNOG DUŽNIKA</w:t>
            </w:r>
          </w:p>
        </w:tc>
        <w:tc>
          <w:tcPr>
            <w:tcW w:w="11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03414" w14:textId="76AFF5E4" w:rsidR="0036467A" w:rsidRPr="0036467A" w:rsidRDefault="0036467A" w:rsidP="0036467A">
            <w:pPr>
              <w:spacing w:after="0" w:line="240" w:lineRule="auto"/>
              <w:jc w:val="right"/>
              <w:rPr>
                <w:rFonts w:ascii="Arial" w:eastAsia="Times New Roman" w:hAnsi="Arial" w:cs="Arial"/>
                <w:noProof w:val="0"/>
                <w:color w:val="000000"/>
                <w:sz w:val="20"/>
                <w:szCs w:val="20"/>
                <w:lang w:eastAsia="hr-HR"/>
              </w:rPr>
            </w:pPr>
            <w:r w:rsidRPr="0036467A">
              <w:rPr>
                <w:rFonts w:ascii="Arial" w:eastAsia="Times New Roman" w:hAnsi="Arial" w:cs="Arial"/>
                <w:noProof w:val="0"/>
                <w:color w:val="000000"/>
                <w:sz w:val="20"/>
                <w:szCs w:val="20"/>
                <w:lang w:eastAsia="hr-HR"/>
              </w:rPr>
              <w:t xml:space="preserve">u </w:t>
            </w:r>
            <w:proofErr w:type="spellStart"/>
            <w:r w:rsidR="00785975">
              <w:rPr>
                <w:rFonts w:ascii="Arial" w:eastAsia="Times New Roman" w:hAnsi="Arial" w:cs="Arial"/>
                <w:noProof w:val="0"/>
                <w:color w:val="000000"/>
                <w:sz w:val="20"/>
                <w:szCs w:val="20"/>
                <w:lang w:eastAsia="hr-HR"/>
              </w:rPr>
              <w:t>Eur</w:t>
            </w:r>
            <w:proofErr w:type="spellEnd"/>
          </w:p>
        </w:tc>
      </w:tr>
      <w:tr w:rsidR="0036467A" w:rsidRPr="005725CF" w14:paraId="2D503418" w14:textId="77777777" w:rsidTr="0036467A">
        <w:trPr>
          <w:trHeight w:val="324"/>
        </w:trPr>
        <w:tc>
          <w:tcPr>
            <w:tcW w:w="38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503416" w14:textId="77777777" w:rsidR="0036467A" w:rsidRPr="0036467A" w:rsidRDefault="0036467A" w:rsidP="0036467A">
            <w:pPr>
              <w:spacing w:after="0" w:line="240" w:lineRule="auto"/>
              <w:rPr>
                <w:rFonts w:ascii="Arial" w:eastAsia="Times New Roman" w:hAnsi="Arial" w:cs="Arial"/>
                <w:noProof w:val="0"/>
                <w:color w:val="000000"/>
                <w:sz w:val="20"/>
                <w:szCs w:val="20"/>
                <w:lang w:eastAsia="hr-HR"/>
              </w:rPr>
            </w:pPr>
            <w:r w:rsidRPr="0036467A">
              <w:rPr>
                <w:rFonts w:ascii="Arial" w:eastAsia="Times New Roman" w:hAnsi="Arial" w:cs="Arial"/>
                <w:noProof w:val="0"/>
                <w:color w:val="000000"/>
                <w:sz w:val="20"/>
                <w:szCs w:val="20"/>
                <w:lang w:eastAsia="hr-HR"/>
              </w:rPr>
              <w:t>1. Dospjeli nepodmireni troškovi od otvaranja stečajnog postupka</w:t>
            </w:r>
          </w:p>
        </w:tc>
        <w:tc>
          <w:tcPr>
            <w:tcW w:w="11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03417" w14:textId="77777777" w:rsidR="0036467A" w:rsidRPr="0036467A" w:rsidRDefault="0036467A" w:rsidP="0036467A">
            <w:pPr>
              <w:spacing w:after="0" w:line="240" w:lineRule="auto"/>
              <w:jc w:val="right"/>
              <w:rPr>
                <w:rFonts w:ascii="Arial" w:eastAsia="Times New Roman" w:hAnsi="Arial" w:cs="Arial"/>
                <w:noProof w:val="0"/>
                <w:color w:val="000000"/>
                <w:sz w:val="20"/>
                <w:szCs w:val="20"/>
                <w:lang w:eastAsia="hr-HR"/>
              </w:rPr>
            </w:pPr>
            <w:r w:rsidRPr="0036467A">
              <w:rPr>
                <w:rFonts w:ascii="Arial" w:eastAsia="Times New Roman" w:hAnsi="Arial" w:cs="Arial"/>
                <w:noProof w:val="0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36467A" w:rsidRPr="005725CF" w14:paraId="2D50341B" w14:textId="77777777" w:rsidTr="0036467A">
        <w:trPr>
          <w:trHeight w:val="324"/>
        </w:trPr>
        <w:tc>
          <w:tcPr>
            <w:tcW w:w="38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03419" w14:textId="77777777" w:rsidR="0036467A" w:rsidRPr="0036467A" w:rsidRDefault="0036467A" w:rsidP="0036467A">
            <w:pPr>
              <w:spacing w:after="0" w:line="240" w:lineRule="auto"/>
              <w:rPr>
                <w:rFonts w:ascii="Arial" w:eastAsia="Times New Roman" w:hAnsi="Arial" w:cs="Arial"/>
                <w:noProof w:val="0"/>
                <w:color w:val="000000"/>
                <w:sz w:val="20"/>
                <w:szCs w:val="20"/>
                <w:lang w:eastAsia="hr-HR"/>
              </w:rPr>
            </w:pPr>
            <w:r w:rsidRPr="0036467A">
              <w:rPr>
                <w:rFonts w:ascii="Arial" w:eastAsia="Times New Roman" w:hAnsi="Arial" w:cs="Arial"/>
                <w:noProof w:val="0"/>
                <w:color w:val="000000"/>
                <w:sz w:val="20"/>
                <w:szCs w:val="20"/>
                <w:lang w:eastAsia="hr-HR"/>
              </w:rPr>
              <w:t>2. Predračun troškova stečajnog postupka</w:t>
            </w:r>
          </w:p>
        </w:tc>
        <w:tc>
          <w:tcPr>
            <w:tcW w:w="11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50341A" w14:textId="37CE19EC" w:rsidR="0036467A" w:rsidRPr="0036467A" w:rsidRDefault="00076F0C" w:rsidP="005725CF">
            <w:pPr>
              <w:spacing w:after="0" w:line="240" w:lineRule="auto"/>
              <w:jc w:val="right"/>
              <w:rPr>
                <w:rFonts w:ascii="Arial" w:eastAsia="Times New Roman" w:hAnsi="Arial" w:cs="Arial"/>
                <w:noProof w:val="0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noProof w:val="0"/>
                <w:color w:val="000000"/>
                <w:sz w:val="20"/>
                <w:szCs w:val="20"/>
                <w:lang w:eastAsia="hr-HR"/>
              </w:rPr>
              <w:t>86</w:t>
            </w:r>
            <w:r w:rsidR="005725CF" w:rsidRPr="005725CF">
              <w:rPr>
                <w:rFonts w:ascii="Arial" w:eastAsia="Times New Roman" w:hAnsi="Arial" w:cs="Arial"/>
                <w:noProof w:val="0"/>
                <w:color w:val="000000"/>
                <w:sz w:val="20"/>
                <w:szCs w:val="20"/>
                <w:lang w:eastAsia="hr-HR"/>
              </w:rPr>
              <w:t>0</w:t>
            </w:r>
            <w:r w:rsidR="0036467A" w:rsidRPr="0036467A">
              <w:rPr>
                <w:rFonts w:ascii="Arial" w:eastAsia="Times New Roman" w:hAnsi="Arial" w:cs="Arial"/>
                <w:noProof w:val="0"/>
                <w:color w:val="000000"/>
                <w:sz w:val="20"/>
                <w:szCs w:val="20"/>
                <w:lang w:eastAsia="hr-HR"/>
              </w:rPr>
              <w:t>,00</w:t>
            </w:r>
          </w:p>
        </w:tc>
      </w:tr>
      <w:tr w:rsidR="0089195E" w:rsidRPr="005725CF" w14:paraId="2D50341E" w14:textId="77777777" w:rsidTr="0036467A">
        <w:trPr>
          <w:trHeight w:val="324"/>
        </w:trPr>
        <w:tc>
          <w:tcPr>
            <w:tcW w:w="38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50341C" w14:textId="1AE230EF" w:rsidR="0089195E" w:rsidRPr="005725CF" w:rsidRDefault="0089195E" w:rsidP="0089195E">
            <w:pPr>
              <w:spacing w:after="0" w:line="240" w:lineRule="auto"/>
              <w:rPr>
                <w:rFonts w:ascii="Arial" w:eastAsia="Times New Roman" w:hAnsi="Arial" w:cs="Arial"/>
                <w:noProof w:val="0"/>
                <w:color w:val="000000"/>
                <w:sz w:val="20"/>
                <w:szCs w:val="20"/>
                <w:lang w:eastAsia="hr-HR"/>
              </w:rPr>
            </w:pPr>
            <w:r w:rsidRPr="005725CF">
              <w:rPr>
                <w:rFonts w:ascii="Arial" w:eastAsia="Times New Roman" w:hAnsi="Arial" w:cs="Arial"/>
                <w:noProof w:val="0"/>
                <w:color w:val="000000"/>
                <w:sz w:val="20"/>
                <w:szCs w:val="20"/>
                <w:lang w:eastAsia="hr-HR"/>
              </w:rPr>
              <w:t xml:space="preserve">3. Bruto nagrada stečajnom upravitelju (približno temeljem odredbi Uredbe o načinu obračuna nagrada stečajnim upraviteljima  na osnovi očekivane </w:t>
            </w:r>
            <w:r w:rsidR="0003754F" w:rsidRPr="005725CF">
              <w:rPr>
                <w:rFonts w:ascii="Arial" w:eastAsia="Times New Roman" w:hAnsi="Arial" w:cs="Arial"/>
                <w:noProof w:val="0"/>
                <w:color w:val="000000"/>
                <w:sz w:val="20"/>
                <w:szCs w:val="20"/>
                <w:lang w:eastAsia="hr-HR"/>
              </w:rPr>
              <w:t>procijenjene</w:t>
            </w:r>
            <w:r w:rsidRPr="005725CF">
              <w:rPr>
                <w:rFonts w:ascii="Arial" w:eastAsia="Times New Roman" w:hAnsi="Arial" w:cs="Arial"/>
                <w:noProof w:val="0"/>
                <w:color w:val="000000"/>
                <w:sz w:val="20"/>
                <w:szCs w:val="20"/>
                <w:lang w:eastAsia="hr-HR"/>
              </w:rPr>
              <w:t xml:space="preserve"> visine stečajne mase)</w:t>
            </w:r>
          </w:p>
        </w:tc>
        <w:tc>
          <w:tcPr>
            <w:tcW w:w="11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50341D" w14:textId="04F4DE99" w:rsidR="0089195E" w:rsidRPr="005725CF" w:rsidRDefault="00076F0C" w:rsidP="0036467A">
            <w:pPr>
              <w:spacing w:after="0" w:line="240" w:lineRule="auto"/>
              <w:jc w:val="right"/>
              <w:rPr>
                <w:rFonts w:ascii="Arial" w:eastAsia="Times New Roman" w:hAnsi="Arial" w:cs="Arial"/>
                <w:noProof w:val="0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noProof w:val="0"/>
                <w:color w:val="000000"/>
                <w:sz w:val="20"/>
                <w:szCs w:val="20"/>
                <w:lang w:eastAsia="hr-HR"/>
              </w:rPr>
              <w:t>330</w:t>
            </w:r>
            <w:r w:rsidR="0089195E" w:rsidRPr="005725CF">
              <w:rPr>
                <w:rFonts w:ascii="Arial" w:eastAsia="Times New Roman" w:hAnsi="Arial" w:cs="Arial"/>
                <w:noProof w:val="0"/>
                <w:color w:val="000000"/>
                <w:sz w:val="20"/>
                <w:szCs w:val="20"/>
                <w:lang w:eastAsia="hr-HR"/>
              </w:rPr>
              <w:t>,00</w:t>
            </w:r>
          </w:p>
        </w:tc>
      </w:tr>
      <w:tr w:rsidR="0036467A" w:rsidRPr="005725CF" w14:paraId="2D503421" w14:textId="77777777" w:rsidTr="0036467A">
        <w:trPr>
          <w:trHeight w:val="324"/>
        </w:trPr>
        <w:tc>
          <w:tcPr>
            <w:tcW w:w="38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0341F" w14:textId="77777777" w:rsidR="0036467A" w:rsidRPr="0036467A" w:rsidRDefault="005725CF" w:rsidP="0036467A">
            <w:pPr>
              <w:spacing w:after="0" w:line="240" w:lineRule="auto"/>
              <w:rPr>
                <w:rFonts w:ascii="Arial" w:eastAsia="Times New Roman" w:hAnsi="Arial" w:cs="Arial"/>
                <w:noProof w:val="0"/>
                <w:color w:val="000000"/>
                <w:sz w:val="20"/>
                <w:szCs w:val="20"/>
                <w:lang w:eastAsia="hr-HR"/>
              </w:rPr>
            </w:pPr>
            <w:r w:rsidRPr="005725CF">
              <w:rPr>
                <w:rFonts w:ascii="Arial" w:eastAsia="Times New Roman" w:hAnsi="Arial" w:cs="Arial"/>
                <w:noProof w:val="0"/>
                <w:color w:val="000000"/>
                <w:sz w:val="20"/>
                <w:szCs w:val="20"/>
                <w:lang w:eastAsia="hr-HR"/>
              </w:rPr>
              <w:t>4</w:t>
            </w:r>
            <w:r w:rsidR="0036467A" w:rsidRPr="0036467A">
              <w:rPr>
                <w:rFonts w:ascii="Arial" w:eastAsia="Times New Roman" w:hAnsi="Arial" w:cs="Arial"/>
                <w:noProof w:val="0"/>
                <w:color w:val="000000"/>
                <w:sz w:val="20"/>
                <w:szCs w:val="20"/>
                <w:lang w:eastAsia="hr-HR"/>
              </w:rPr>
              <w:t>. Priznato 1. viši isplatni red</w:t>
            </w:r>
          </w:p>
        </w:tc>
        <w:tc>
          <w:tcPr>
            <w:tcW w:w="11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503420" w14:textId="4BD0F2EC" w:rsidR="0036467A" w:rsidRPr="0036467A" w:rsidRDefault="00BD5AEB" w:rsidP="0036467A">
            <w:pPr>
              <w:spacing w:after="0" w:line="240" w:lineRule="auto"/>
              <w:jc w:val="right"/>
              <w:rPr>
                <w:rFonts w:ascii="Arial" w:eastAsia="Times New Roman" w:hAnsi="Arial" w:cs="Arial"/>
                <w:noProof w:val="0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noProof w:val="0"/>
                <w:color w:val="000000"/>
                <w:sz w:val="20"/>
                <w:szCs w:val="20"/>
                <w:lang w:eastAsia="hr-HR"/>
              </w:rPr>
              <w:t>0</w:t>
            </w:r>
          </w:p>
        </w:tc>
      </w:tr>
      <w:tr w:rsidR="0036467A" w:rsidRPr="005725CF" w14:paraId="2D503424" w14:textId="77777777" w:rsidTr="0036467A">
        <w:trPr>
          <w:trHeight w:val="324"/>
        </w:trPr>
        <w:tc>
          <w:tcPr>
            <w:tcW w:w="38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03422" w14:textId="77777777" w:rsidR="0036467A" w:rsidRPr="0036467A" w:rsidRDefault="005725CF" w:rsidP="0036467A">
            <w:pPr>
              <w:spacing w:after="0" w:line="240" w:lineRule="auto"/>
              <w:rPr>
                <w:rFonts w:ascii="Arial" w:eastAsia="Times New Roman" w:hAnsi="Arial" w:cs="Arial"/>
                <w:noProof w:val="0"/>
                <w:color w:val="000000"/>
                <w:sz w:val="20"/>
                <w:szCs w:val="20"/>
                <w:lang w:eastAsia="hr-HR"/>
              </w:rPr>
            </w:pPr>
            <w:r w:rsidRPr="005725CF">
              <w:rPr>
                <w:rFonts w:ascii="Arial" w:eastAsia="Times New Roman" w:hAnsi="Arial" w:cs="Arial"/>
                <w:noProof w:val="0"/>
                <w:color w:val="000000"/>
                <w:sz w:val="20"/>
                <w:szCs w:val="20"/>
                <w:lang w:eastAsia="hr-HR"/>
              </w:rPr>
              <w:t>5</w:t>
            </w:r>
            <w:r w:rsidR="0036467A" w:rsidRPr="0036467A">
              <w:rPr>
                <w:rFonts w:ascii="Arial" w:eastAsia="Times New Roman" w:hAnsi="Arial" w:cs="Arial"/>
                <w:noProof w:val="0"/>
                <w:color w:val="000000"/>
                <w:sz w:val="20"/>
                <w:szCs w:val="20"/>
                <w:lang w:eastAsia="hr-HR"/>
              </w:rPr>
              <w:t>. Priznato 2. viši isplatni red</w:t>
            </w:r>
          </w:p>
        </w:tc>
        <w:tc>
          <w:tcPr>
            <w:tcW w:w="11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503423" w14:textId="404214B0" w:rsidR="0036467A" w:rsidRPr="0036467A" w:rsidRDefault="00076F0C" w:rsidP="0036467A">
            <w:pPr>
              <w:spacing w:after="0" w:line="240" w:lineRule="auto"/>
              <w:jc w:val="right"/>
              <w:rPr>
                <w:rFonts w:ascii="Arial" w:eastAsia="Times New Roman" w:hAnsi="Arial" w:cs="Arial"/>
                <w:noProof w:val="0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noProof w:val="0"/>
                <w:color w:val="000000"/>
                <w:sz w:val="20"/>
                <w:szCs w:val="20"/>
                <w:lang w:eastAsia="hr-HR"/>
              </w:rPr>
              <w:t>2.980,</w:t>
            </w:r>
            <w:r w:rsidR="00583A78">
              <w:rPr>
                <w:rFonts w:ascii="Arial" w:eastAsia="Times New Roman" w:hAnsi="Arial" w:cs="Arial"/>
                <w:noProof w:val="0"/>
                <w:color w:val="000000"/>
                <w:sz w:val="20"/>
                <w:szCs w:val="20"/>
                <w:lang w:eastAsia="hr-HR"/>
              </w:rPr>
              <w:t>85</w:t>
            </w:r>
          </w:p>
        </w:tc>
      </w:tr>
      <w:tr w:rsidR="0036467A" w:rsidRPr="005725CF" w14:paraId="2D503427" w14:textId="77777777" w:rsidTr="0036467A">
        <w:trPr>
          <w:trHeight w:val="324"/>
        </w:trPr>
        <w:tc>
          <w:tcPr>
            <w:tcW w:w="38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503425" w14:textId="77777777" w:rsidR="0036467A" w:rsidRPr="0036467A" w:rsidRDefault="005725CF" w:rsidP="0036467A">
            <w:pPr>
              <w:spacing w:after="0" w:line="240" w:lineRule="auto"/>
              <w:rPr>
                <w:rFonts w:ascii="Arial" w:eastAsia="Times New Roman" w:hAnsi="Arial" w:cs="Arial"/>
                <w:noProof w:val="0"/>
                <w:color w:val="000000"/>
                <w:sz w:val="20"/>
                <w:szCs w:val="20"/>
                <w:lang w:eastAsia="hr-HR"/>
              </w:rPr>
            </w:pPr>
            <w:r w:rsidRPr="005725CF">
              <w:rPr>
                <w:rFonts w:ascii="Arial" w:eastAsia="Times New Roman" w:hAnsi="Arial" w:cs="Arial"/>
                <w:noProof w:val="0"/>
                <w:color w:val="000000"/>
                <w:sz w:val="20"/>
                <w:szCs w:val="20"/>
                <w:lang w:eastAsia="hr-HR"/>
              </w:rPr>
              <w:t>6</w:t>
            </w:r>
            <w:r w:rsidR="0036467A" w:rsidRPr="0036467A">
              <w:rPr>
                <w:rFonts w:ascii="Arial" w:eastAsia="Times New Roman" w:hAnsi="Arial" w:cs="Arial"/>
                <w:noProof w:val="0"/>
                <w:color w:val="000000"/>
                <w:sz w:val="20"/>
                <w:szCs w:val="20"/>
                <w:lang w:eastAsia="hr-HR"/>
              </w:rPr>
              <w:t>. Neprijavljene tražbine</w:t>
            </w:r>
          </w:p>
        </w:tc>
        <w:tc>
          <w:tcPr>
            <w:tcW w:w="11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503426" w14:textId="77777777" w:rsidR="0036467A" w:rsidRPr="0036467A" w:rsidRDefault="0036467A" w:rsidP="0036467A">
            <w:pPr>
              <w:spacing w:after="0" w:line="240" w:lineRule="auto"/>
              <w:jc w:val="right"/>
              <w:rPr>
                <w:rFonts w:ascii="Arial" w:eastAsia="Times New Roman" w:hAnsi="Arial" w:cs="Arial"/>
                <w:noProof w:val="0"/>
                <w:color w:val="000000"/>
                <w:sz w:val="20"/>
                <w:szCs w:val="20"/>
                <w:lang w:eastAsia="hr-HR"/>
              </w:rPr>
            </w:pPr>
            <w:r w:rsidRPr="0036467A">
              <w:rPr>
                <w:rFonts w:ascii="Arial" w:eastAsia="Times New Roman" w:hAnsi="Arial" w:cs="Arial"/>
                <w:noProof w:val="0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36467A" w:rsidRPr="005725CF" w14:paraId="2D50342A" w14:textId="77777777" w:rsidTr="0036467A">
        <w:trPr>
          <w:trHeight w:val="324"/>
        </w:trPr>
        <w:tc>
          <w:tcPr>
            <w:tcW w:w="38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03428" w14:textId="77777777" w:rsidR="0036467A" w:rsidRPr="0036467A" w:rsidRDefault="0036467A" w:rsidP="0036467A">
            <w:pPr>
              <w:spacing w:after="0" w:line="240" w:lineRule="auto"/>
              <w:rPr>
                <w:rFonts w:ascii="Arial" w:eastAsia="Times New Roman" w:hAnsi="Arial" w:cs="Arial"/>
                <w:noProof w:val="0"/>
                <w:color w:val="000000"/>
                <w:sz w:val="20"/>
                <w:szCs w:val="20"/>
                <w:lang w:eastAsia="hr-HR"/>
              </w:rPr>
            </w:pPr>
            <w:r w:rsidRPr="0036467A">
              <w:rPr>
                <w:rFonts w:ascii="Arial" w:eastAsia="Times New Roman" w:hAnsi="Arial" w:cs="Arial"/>
                <w:noProof w:val="0"/>
                <w:color w:val="000000"/>
                <w:sz w:val="20"/>
                <w:szCs w:val="20"/>
                <w:lang w:eastAsia="hr-HR"/>
              </w:rPr>
              <w:t>UKUPNO OBVEZE</w:t>
            </w:r>
          </w:p>
        </w:tc>
        <w:tc>
          <w:tcPr>
            <w:tcW w:w="11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503429" w14:textId="6E3B9D1D" w:rsidR="0036467A" w:rsidRPr="0036467A" w:rsidRDefault="00583A78" w:rsidP="005725CF">
            <w:pPr>
              <w:spacing w:after="0" w:line="240" w:lineRule="auto"/>
              <w:jc w:val="right"/>
              <w:rPr>
                <w:rFonts w:ascii="Arial" w:eastAsia="Times New Roman" w:hAnsi="Arial" w:cs="Arial"/>
                <w:noProof w:val="0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noProof w:val="0"/>
                <w:color w:val="000000"/>
                <w:sz w:val="20"/>
                <w:szCs w:val="20"/>
                <w:lang w:eastAsia="hr-HR"/>
              </w:rPr>
              <w:t>2.980,85</w:t>
            </w:r>
          </w:p>
        </w:tc>
      </w:tr>
      <w:tr w:rsidR="0036467A" w:rsidRPr="005725CF" w14:paraId="2D50342D" w14:textId="77777777" w:rsidTr="0036467A">
        <w:trPr>
          <w:trHeight w:val="324"/>
        </w:trPr>
        <w:tc>
          <w:tcPr>
            <w:tcW w:w="38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0342B" w14:textId="77777777" w:rsidR="0036467A" w:rsidRPr="0036467A" w:rsidRDefault="0036467A" w:rsidP="0036467A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 w:val="0"/>
                <w:color w:val="000000"/>
                <w:sz w:val="20"/>
                <w:szCs w:val="20"/>
                <w:lang w:eastAsia="hr-HR"/>
              </w:rPr>
            </w:pPr>
            <w:r w:rsidRPr="0036467A">
              <w:rPr>
                <w:rFonts w:ascii="Arial" w:eastAsia="Times New Roman" w:hAnsi="Arial" w:cs="Arial"/>
                <w:noProof w:val="0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2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D50342C" w14:textId="77777777" w:rsidR="0036467A" w:rsidRPr="0036467A" w:rsidRDefault="0036467A" w:rsidP="0036467A">
            <w:pPr>
              <w:spacing w:after="0" w:line="240" w:lineRule="auto"/>
              <w:rPr>
                <w:rFonts w:ascii="Arial" w:eastAsia="Times New Roman" w:hAnsi="Arial" w:cs="Arial"/>
                <w:noProof w:val="0"/>
                <w:color w:val="000000"/>
                <w:sz w:val="20"/>
                <w:szCs w:val="20"/>
                <w:lang w:eastAsia="hr-HR"/>
              </w:rPr>
            </w:pPr>
          </w:p>
        </w:tc>
      </w:tr>
      <w:tr w:rsidR="0036467A" w:rsidRPr="005725CF" w14:paraId="2D503430" w14:textId="77777777" w:rsidTr="0036467A">
        <w:trPr>
          <w:trHeight w:val="324"/>
        </w:trPr>
        <w:tc>
          <w:tcPr>
            <w:tcW w:w="38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0342E" w14:textId="77777777" w:rsidR="0036467A" w:rsidRPr="0036467A" w:rsidRDefault="0036467A" w:rsidP="0036467A">
            <w:pPr>
              <w:spacing w:after="0" w:line="240" w:lineRule="auto"/>
              <w:rPr>
                <w:rFonts w:ascii="Arial" w:eastAsia="Times New Roman" w:hAnsi="Arial" w:cs="Arial"/>
                <w:noProof w:val="0"/>
                <w:color w:val="000000"/>
                <w:sz w:val="20"/>
                <w:szCs w:val="20"/>
                <w:lang w:eastAsia="hr-HR"/>
              </w:rPr>
            </w:pPr>
            <w:r w:rsidRPr="0036467A">
              <w:rPr>
                <w:rFonts w:ascii="Arial" w:eastAsia="Times New Roman" w:hAnsi="Arial" w:cs="Arial"/>
                <w:noProof w:val="0"/>
                <w:color w:val="000000"/>
                <w:sz w:val="20"/>
                <w:szCs w:val="20"/>
                <w:lang w:eastAsia="hr-HR"/>
              </w:rPr>
              <w:t>NEPODMIRENI DIO OBVEZA STEČAJNOG DUŽNIKA</w:t>
            </w:r>
          </w:p>
        </w:tc>
        <w:tc>
          <w:tcPr>
            <w:tcW w:w="11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D50342F" w14:textId="77777777" w:rsidR="0036467A" w:rsidRPr="0036467A" w:rsidRDefault="0036467A" w:rsidP="0036467A">
            <w:pPr>
              <w:spacing w:after="0" w:line="240" w:lineRule="auto"/>
              <w:rPr>
                <w:rFonts w:ascii="Arial" w:eastAsia="Times New Roman" w:hAnsi="Arial" w:cs="Arial"/>
                <w:noProof w:val="0"/>
                <w:color w:val="000000"/>
                <w:sz w:val="20"/>
                <w:szCs w:val="20"/>
                <w:lang w:eastAsia="hr-HR"/>
              </w:rPr>
            </w:pPr>
          </w:p>
        </w:tc>
      </w:tr>
      <w:tr w:rsidR="0036467A" w:rsidRPr="005725CF" w14:paraId="2D503433" w14:textId="77777777" w:rsidTr="006A2A90">
        <w:trPr>
          <w:trHeight w:val="324"/>
        </w:trPr>
        <w:tc>
          <w:tcPr>
            <w:tcW w:w="387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03431" w14:textId="77777777" w:rsidR="0036467A" w:rsidRPr="0036467A" w:rsidRDefault="005725CF" w:rsidP="005725CF">
            <w:pPr>
              <w:spacing w:after="0" w:line="240" w:lineRule="auto"/>
              <w:rPr>
                <w:rFonts w:ascii="Arial" w:eastAsia="Times New Roman" w:hAnsi="Arial" w:cs="Arial"/>
                <w:noProof w:val="0"/>
                <w:color w:val="000000"/>
                <w:sz w:val="20"/>
                <w:szCs w:val="20"/>
                <w:lang w:eastAsia="hr-HR"/>
              </w:rPr>
            </w:pPr>
            <w:r w:rsidRPr="005725CF">
              <w:rPr>
                <w:rFonts w:ascii="Arial" w:eastAsia="Times New Roman" w:hAnsi="Arial" w:cs="Arial"/>
                <w:noProof w:val="0"/>
                <w:color w:val="000000"/>
                <w:sz w:val="20"/>
                <w:szCs w:val="20"/>
                <w:lang w:eastAsia="hr-HR"/>
              </w:rPr>
              <w:t>Razlika (imovina – obveze)</w:t>
            </w:r>
          </w:p>
        </w:tc>
        <w:tc>
          <w:tcPr>
            <w:tcW w:w="112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503432" w14:textId="5AC6D28D" w:rsidR="0036467A" w:rsidRPr="0036467A" w:rsidRDefault="001772D5" w:rsidP="0036467A">
            <w:pPr>
              <w:spacing w:after="0" w:line="240" w:lineRule="auto"/>
              <w:jc w:val="right"/>
              <w:rPr>
                <w:rFonts w:ascii="Arial" w:eastAsia="Times New Roman" w:hAnsi="Arial" w:cs="Arial"/>
                <w:noProof w:val="0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noProof w:val="0"/>
                <w:color w:val="000000"/>
                <w:sz w:val="20"/>
                <w:szCs w:val="20"/>
                <w:lang w:eastAsia="hr-HR"/>
              </w:rPr>
              <w:t>-</w:t>
            </w:r>
            <w:r w:rsidR="00583A78">
              <w:rPr>
                <w:rFonts w:ascii="Arial" w:eastAsia="Times New Roman" w:hAnsi="Arial" w:cs="Arial"/>
                <w:noProof w:val="0"/>
                <w:color w:val="000000"/>
                <w:sz w:val="20"/>
                <w:szCs w:val="20"/>
                <w:lang w:eastAsia="hr-HR"/>
              </w:rPr>
              <w:t>2.980,85</w:t>
            </w:r>
          </w:p>
        </w:tc>
      </w:tr>
      <w:tr w:rsidR="006A2A90" w:rsidRPr="005725CF" w14:paraId="2D503436" w14:textId="77777777" w:rsidTr="0036467A">
        <w:trPr>
          <w:trHeight w:val="324"/>
        </w:trPr>
        <w:tc>
          <w:tcPr>
            <w:tcW w:w="38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503434" w14:textId="77777777" w:rsidR="006A2A90" w:rsidRPr="005725CF" w:rsidRDefault="006A2A90" w:rsidP="005725CF">
            <w:pPr>
              <w:spacing w:after="0" w:line="240" w:lineRule="auto"/>
              <w:rPr>
                <w:rFonts w:ascii="Arial" w:eastAsia="Times New Roman" w:hAnsi="Arial" w:cs="Arial"/>
                <w:noProof w:val="0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noProof w:val="0"/>
                <w:color w:val="000000"/>
                <w:sz w:val="20"/>
                <w:szCs w:val="20"/>
                <w:lang w:eastAsia="hr-HR"/>
              </w:rPr>
              <w:t>Postotak namirenja</w:t>
            </w:r>
          </w:p>
        </w:tc>
        <w:tc>
          <w:tcPr>
            <w:tcW w:w="11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503435" w14:textId="1026AC17" w:rsidR="006A2A90" w:rsidRPr="006A2A90" w:rsidRDefault="00583A78" w:rsidP="0036467A">
            <w:pPr>
              <w:spacing w:after="0" w:line="240" w:lineRule="auto"/>
              <w:jc w:val="right"/>
              <w:rPr>
                <w:rFonts w:ascii="Arial" w:eastAsia="Times New Roman" w:hAnsi="Arial" w:cs="Arial"/>
                <w:noProof w:val="0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noProof w:val="0"/>
                <w:color w:val="000000"/>
                <w:sz w:val="20"/>
                <w:szCs w:val="20"/>
                <w:lang w:eastAsia="hr-HR"/>
              </w:rPr>
              <w:t>0</w:t>
            </w:r>
            <w:r w:rsidR="006A2A90">
              <w:rPr>
                <w:rFonts w:ascii="Arial" w:eastAsia="Times New Roman" w:hAnsi="Arial" w:cs="Arial"/>
                <w:noProof w:val="0"/>
                <w:color w:val="000000"/>
                <w:sz w:val="20"/>
                <w:szCs w:val="20"/>
                <w:lang w:eastAsia="hr-HR"/>
              </w:rPr>
              <w:t xml:space="preserve"> %</w:t>
            </w:r>
          </w:p>
        </w:tc>
      </w:tr>
    </w:tbl>
    <w:p w14:paraId="2D503437" w14:textId="77777777" w:rsidR="00000D29" w:rsidRPr="005725CF" w:rsidRDefault="00000D29" w:rsidP="0036467A">
      <w:pPr>
        <w:spacing w:after="240" w:line="240" w:lineRule="auto"/>
        <w:rPr>
          <w:rFonts w:ascii="Arial" w:eastAsia="Times New Roman" w:hAnsi="Arial" w:cs="Arial"/>
          <w:noProof w:val="0"/>
          <w:color w:val="042C4A"/>
          <w:sz w:val="20"/>
          <w:szCs w:val="20"/>
          <w:lang w:val="en-GB" w:eastAsia="en-GB"/>
        </w:rPr>
      </w:pPr>
    </w:p>
    <w:tbl>
      <w:tblPr>
        <w:tblW w:w="90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0"/>
      </w:tblGrid>
      <w:tr w:rsidR="00000D29" w:rsidRPr="00000D29" w14:paraId="2D503439" w14:textId="77777777">
        <w:trPr>
          <w:trHeight w:val="300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D503438" w14:textId="77777777" w:rsidR="00000D29" w:rsidRPr="00000D29" w:rsidRDefault="00000D29" w:rsidP="00000D29">
            <w:pPr>
              <w:spacing w:after="0" w:line="240" w:lineRule="auto"/>
              <w:jc w:val="right"/>
              <w:rPr>
                <w:rFonts w:ascii="Arial" w:eastAsia="Times New Roman" w:hAnsi="Arial" w:cs="Arial"/>
                <w:noProof w:val="0"/>
                <w:color w:val="042C4A"/>
                <w:sz w:val="15"/>
                <w:szCs w:val="15"/>
                <w:lang w:val="en-GB" w:eastAsia="en-GB"/>
              </w:rPr>
            </w:pPr>
          </w:p>
        </w:tc>
      </w:tr>
    </w:tbl>
    <w:p w14:paraId="2D50343A" w14:textId="77777777" w:rsidR="00000D29" w:rsidRPr="00000D29" w:rsidRDefault="00000D29" w:rsidP="00000D29">
      <w:pPr>
        <w:spacing w:after="0" w:line="240" w:lineRule="auto"/>
        <w:jc w:val="center"/>
        <w:rPr>
          <w:rFonts w:ascii="Arial" w:eastAsia="Times New Roman" w:hAnsi="Arial" w:cs="Arial"/>
          <w:noProof w:val="0"/>
          <w:vanish/>
          <w:color w:val="042C4A"/>
          <w:sz w:val="18"/>
          <w:szCs w:val="18"/>
          <w:lang w:val="en-GB" w:eastAsia="en-GB"/>
        </w:rPr>
      </w:pPr>
    </w:p>
    <w:sectPr w:rsidR="00000D29" w:rsidRPr="00000D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D29"/>
    <w:rsid w:val="00000D29"/>
    <w:rsid w:val="0003754F"/>
    <w:rsid w:val="00072067"/>
    <w:rsid w:val="00076F0C"/>
    <w:rsid w:val="00107E64"/>
    <w:rsid w:val="001438B3"/>
    <w:rsid w:val="001772D5"/>
    <w:rsid w:val="00180530"/>
    <w:rsid w:val="00185E13"/>
    <w:rsid w:val="001C3CA2"/>
    <w:rsid w:val="002468C7"/>
    <w:rsid w:val="002D0AC8"/>
    <w:rsid w:val="00312512"/>
    <w:rsid w:val="0036467A"/>
    <w:rsid w:val="003A6CFA"/>
    <w:rsid w:val="003B1D04"/>
    <w:rsid w:val="00467EE4"/>
    <w:rsid w:val="004E335E"/>
    <w:rsid w:val="00546009"/>
    <w:rsid w:val="005725CF"/>
    <w:rsid w:val="00583A78"/>
    <w:rsid w:val="00621143"/>
    <w:rsid w:val="006A2A90"/>
    <w:rsid w:val="00785975"/>
    <w:rsid w:val="0079027C"/>
    <w:rsid w:val="0089195E"/>
    <w:rsid w:val="008B0E8C"/>
    <w:rsid w:val="008D5BFD"/>
    <w:rsid w:val="008F081B"/>
    <w:rsid w:val="009142AF"/>
    <w:rsid w:val="00AE743D"/>
    <w:rsid w:val="00B91BEB"/>
    <w:rsid w:val="00BB3610"/>
    <w:rsid w:val="00BD5AEB"/>
    <w:rsid w:val="00BE4FA0"/>
    <w:rsid w:val="00C54F09"/>
    <w:rsid w:val="00D75EB5"/>
    <w:rsid w:val="00DF44D3"/>
    <w:rsid w:val="00F36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03402"/>
  <w15:docId w15:val="{6286F91C-F546-411F-9E3C-6D6BB7C29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D75E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75EB5"/>
    <w:rPr>
      <w:rFonts w:ascii="Tahoma" w:hAnsi="Tahoma" w:cs="Tahoma"/>
      <w:noProof/>
      <w:sz w:val="16"/>
      <w:szCs w:val="16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621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Top Element</dc:creator>
  <cp:lastModifiedBy>Zdravko Zdravko</cp:lastModifiedBy>
  <cp:revision>8</cp:revision>
  <cp:lastPrinted>2021-09-01T09:49:00Z</cp:lastPrinted>
  <dcterms:created xsi:type="dcterms:W3CDTF">2023-11-13T11:41:00Z</dcterms:created>
  <dcterms:modified xsi:type="dcterms:W3CDTF">2023-11-13T11:45:00Z</dcterms:modified>
</cp:coreProperties>
</file>